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614B" w14:textId="4112F54B" w:rsidR="00A13647" w:rsidRDefault="00D3379E" w:rsidP="00B029F6">
      <w:pPr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>CAMPAÑA DIA DO PAI 202</w:t>
      </w:r>
      <w:r w:rsidR="00F300F1">
        <w:rPr>
          <w:rFonts w:cstheme="minorHAnsi"/>
          <w:b/>
          <w:sz w:val="44"/>
          <w:szCs w:val="28"/>
        </w:rPr>
        <w:t>3</w:t>
      </w:r>
    </w:p>
    <w:p w14:paraId="0F64A3BD" w14:textId="419B931C" w:rsidR="00A13647" w:rsidRDefault="0085294E" w:rsidP="006E5BD8">
      <w:pPr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>Merécelo Papá</w:t>
      </w:r>
    </w:p>
    <w:p w14:paraId="06FB55AA" w14:textId="77777777" w:rsidR="00BE07FC" w:rsidRDefault="00BE07FC" w:rsidP="006E5BD8">
      <w:pPr>
        <w:jc w:val="center"/>
        <w:rPr>
          <w:rFonts w:cstheme="minorHAnsi"/>
          <w:b/>
          <w:color w:val="00B0F0"/>
          <w:sz w:val="24"/>
        </w:rPr>
      </w:pPr>
    </w:p>
    <w:p w14:paraId="148A47CE" w14:textId="036BFC60" w:rsidR="006E5BD8" w:rsidRPr="00235E1E" w:rsidRDefault="006E5BD8" w:rsidP="006E5BD8">
      <w:pPr>
        <w:jc w:val="center"/>
        <w:rPr>
          <w:rFonts w:cstheme="minorHAnsi"/>
          <w:b/>
          <w:sz w:val="36"/>
          <w:szCs w:val="20"/>
          <w:u w:val="single"/>
        </w:rPr>
      </w:pPr>
      <w:r w:rsidRPr="00235E1E">
        <w:rPr>
          <w:rFonts w:cstheme="minorHAnsi"/>
          <w:b/>
          <w:sz w:val="36"/>
          <w:szCs w:val="20"/>
          <w:u w:val="single"/>
        </w:rPr>
        <w:t>BASES DO SORTEO</w:t>
      </w:r>
    </w:p>
    <w:p w14:paraId="17F155D2" w14:textId="1F2CF822" w:rsidR="001D5F00" w:rsidRPr="001916E5" w:rsidRDefault="001D5F00" w:rsidP="001D5F00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32"/>
          <w:lang w:val="gl-ES"/>
        </w:rPr>
      </w:pPr>
      <w:r w:rsidRPr="001916E5">
        <w:rPr>
          <w:rFonts w:asciiTheme="minorHAnsi" w:hAnsiTheme="minorHAnsi" w:cstheme="minorHAnsi"/>
          <w:sz w:val="22"/>
          <w:szCs w:val="32"/>
          <w:lang w:val="gl-ES"/>
        </w:rPr>
        <w:t>A entidade organizadora e a Asociación de Comerciantes,</w:t>
      </w:r>
      <w:r w:rsidR="00235E1E">
        <w:rPr>
          <w:rFonts w:asciiTheme="minorHAnsi" w:hAnsiTheme="minorHAnsi" w:cstheme="minorHAnsi"/>
          <w:sz w:val="22"/>
          <w:szCs w:val="32"/>
          <w:lang w:val="gl-ES"/>
        </w:rPr>
        <w:t xml:space="preserve"> </w:t>
      </w:r>
      <w:proofErr w:type="spellStart"/>
      <w:r w:rsidR="00235E1E">
        <w:rPr>
          <w:rFonts w:asciiTheme="minorHAnsi" w:hAnsiTheme="minorHAnsi" w:cstheme="minorHAnsi"/>
          <w:sz w:val="22"/>
          <w:szCs w:val="32"/>
          <w:lang w:val="gl-ES"/>
        </w:rPr>
        <w:t>Industriales</w:t>
      </w:r>
      <w:proofErr w:type="spellEnd"/>
      <w:r w:rsidR="00235E1E">
        <w:rPr>
          <w:rFonts w:asciiTheme="minorHAnsi" w:hAnsiTheme="minorHAnsi" w:cstheme="minorHAnsi"/>
          <w:sz w:val="22"/>
          <w:szCs w:val="32"/>
          <w:lang w:val="gl-ES"/>
        </w:rPr>
        <w:t>,</w:t>
      </w:r>
      <w:r w:rsidRPr="001916E5">
        <w:rPr>
          <w:rFonts w:asciiTheme="minorHAnsi" w:hAnsiTheme="minorHAnsi" w:cstheme="minorHAnsi"/>
          <w:sz w:val="22"/>
          <w:szCs w:val="32"/>
          <w:lang w:val="gl-ES"/>
        </w:rPr>
        <w:t xml:space="preserve"> Servicios e Autónomos de Ribadeo (A.C.I.S.A. Ribadeo)</w:t>
      </w:r>
    </w:p>
    <w:p w14:paraId="207624AB" w14:textId="77777777" w:rsidR="006E5BD8" w:rsidRPr="001916E5" w:rsidRDefault="006E5BD8" w:rsidP="001D5F00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32"/>
          <w:lang w:val="gl-ES"/>
        </w:rPr>
      </w:pPr>
      <w:r w:rsidRPr="001916E5">
        <w:rPr>
          <w:rFonts w:asciiTheme="minorHAnsi" w:hAnsiTheme="minorHAnsi" w:cstheme="minorHAnsi"/>
          <w:sz w:val="22"/>
          <w:szCs w:val="32"/>
          <w:lang w:val="gl-ES"/>
        </w:rPr>
        <w:t xml:space="preserve">Os participantes deben ser maior de idade (18+) </w:t>
      </w:r>
    </w:p>
    <w:p w14:paraId="61CA12E4" w14:textId="77777777" w:rsidR="00235E1E" w:rsidRDefault="00235E1E" w:rsidP="001D5F00">
      <w:pPr>
        <w:pStyle w:val="Default"/>
        <w:spacing w:after="160"/>
        <w:jc w:val="both"/>
        <w:rPr>
          <w:rFonts w:asciiTheme="minorHAnsi" w:hAnsiTheme="minorHAnsi" w:cstheme="minorHAnsi"/>
          <w:color w:val="2C73B5"/>
          <w:sz w:val="22"/>
          <w:szCs w:val="22"/>
          <w:lang w:val="gl-ES"/>
        </w:rPr>
      </w:pPr>
    </w:p>
    <w:p w14:paraId="04188C1D" w14:textId="489B0C37" w:rsidR="006E5BD8" w:rsidRPr="0038100C" w:rsidRDefault="00235E1E" w:rsidP="0038100C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</w:pPr>
      <w:r w:rsidRPr="00235E1E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 xml:space="preserve">1º </w:t>
      </w:r>
      <w:r w:rsidR="00F61186" w:rsidRPr="00235E1E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>COMO PARTICIPAR</w:t>
      </w:r>
      <w:r w:rsidR="006E5BD8" w:rsidRPr="00235E1E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 xml:space="preserve">: </w:t>
      </w:r>
    </w:p>
    <w:p w14:paraId="0804B88C" w14:textId="1891CB42" w:rsidR="00BE07FC" w:rsidRDefault="006E5BD8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Solo por comprar nos </w:t>
      </w:r>
      <w:r w:rsidR="00235E1E">
        <w:rPr>
          <w:rFonts w:asciiTheme="minorHAnsi" w:hAnsiTheme="minorHAnsi" w:cstheme="minorHAnsi"/>
          <w:sz w:val="22"/>
          <w:szCs w:val="22"/>
          <w:lang w:val="gl-ES"/>
        </w:rPr>
        <w:t>establecementos</w:t>
      </w:r>
      <w:r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 asociados a A.C.I.S.A Ribadeo poderás entrar no sorteo d</w:t>
      </w:r>
      <w:r w:rsidR="00F300F1">
        <w:rPr>
          <w:rFonts w:asciiTheme="minorHAnsi" w:hAnsiTheme="minorHAnsi" w:cstheme="minorHAnsi"/>
          <w:sz w:val="22"/>
          <w:szCs w:val="22"/>
          <w:lang w:val="gl-ES"/>
        </w:rPr>
        <w:t>os seguintes</w:t>
      </w:r>
      <w:r w:rsidR="00BA57AA" w:rsidRPr="00BE07FC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BE07FC" w:rsidRPr="00BE07FC">
        <w:rPr>
          <w:rFonts w:asciiTheme="minorHAnsi" w:hAnsiTheme="minorHAnsi" w:cstheme="minorHAnsi"/>
          <w:sz w:val="22"/>
          <w:szCs w:val="22"/>
          <w:lang w:val="gl-ES"/>
        </w:rPr>
        <w:t>premios:</w:t>
      </w:r>
    </w:p>
    <w:p w14:paraId="6D793306" w14:textId="747F7FD0" w:rsidR="00BE07FC" w:rsidRPr="001A0AB6" w:rsidRDefault="001A0AB6" w:rsidP="00BE07FC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>2</w:t>
      </w:r>
      <w:r w:rsidR="00BE07FC"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BA57AA" w:rsidRPr="001A0AB6">
        <w:rPr>
          <w:rFonts w:asciiTheme="minorHAnsi" w:hAnsiTheme="minorHAnsi" w:cstheme="minorHAnsi"/>
          <w:sz w:val="22"/>
          <w:szCs w:val="22"/>
          <w:lang w:val="gl-ES"/>
        </w:rPr>
        <w:t>experiencia</w:t>
      </w:r>
      <w:r w:rsidRPr="001A0AB6">
        <w:rPr>
          <w:rFonts w:asciiTheme="minorHAnsi" w:hAnsiTheme="minorHAnsi" w:cstheme="minorHAnsi"/>
          <w:sz w:val="22"/>
          <w:szCs w:val="22"/>
          <w:lang w:val="gl-ES"/>
        </w:rPr>
        <w:t>s</w:t>
      </w:r>
      <w:r w:rsidR="00BA57AA"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 que consta de desconexión para </w:t>
      </w:r>
      <w:r w:rsidR="00623264" w:rsidRPr="001A0AB6">
        <w:rPr>
          <w:rFonts w:asciiTheme="minorHAnsi" w:hAnsiTheme="minorHAnsi" w:cstheme="minorHAnsi"/>
          <w:sz w:val="22"/>
          <w:szCs w:val="22"/>
          <w:lang w:val="gl-ES"/>
        </w:rPr>
        <w:t>dúas</w:t>
      </w:r>
      <w:r w:rsidR="00BA57AA"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 persoas</w:t>
      </w:r>
      <w:r w:rsidR="00F300F1" w:rsidRPr="001A0AB6">
        <w:rPr>
          <w:rFonts w:asciiTheme="minorHAnsi" w:hAnsiTheme="minorHAnsi" w:cstheme="minorHAnsi"/>
          <w:sz w:val="22"/>
          <w:szCs w:val="22"/>
          <w:lang w:val="gl-ES"/>
        </w:rPr>
        <w:t>, cortesía de Viajes Eroski.</w:t>
      </w:r>
    </w:p>
    <w:p w14:paraId="7234025C" w14:textId="5A57470C" w:rsidR="00BE07FC" w:rsidRPr="001A0AB6" w:rsidRDefault="00F300F1" w:rsidP="00BE07FC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1 Bono cortesía de </w:t>
      </w:r>
      <w:proofErr w:type="spellStart"/>
      <w:r w:rsidRPr="001A0AB6">
        <w:rPr>
          <w:rFonts w:asciiTheme="minorHAnsi" w:hAnsiTheme="minorHAnsi" w:cstheme="minorHAnsi"/>
          <w:sz w:val="22"/>
          <w:szCs w:val="22"/>
          <w:lang w:val="gl-ES"/>
        </w:rPr>
        <w:t>BeOne</w:t>
      </w:r>
      <w:proofErr w:type="spellEnd"/>
      <w:r w:rsidR="00BE07FC" w:rsidRPr="001A0AB6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3CC3F56C" w14:textId="7659972B" w:rsidR="006E5BD8" w:rsidRDefault="001A0AB6" w:rsidP="00BE07FC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>5</w:t>
      </w:r>
      <w:r w:rsidR="00F300F1"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ceas para dúas persoas, doadas por, A Horta de San Roque, Asador A Quinta, Restaurante Javier </w:t>
      </w:r>
      <w:proofErr w:type="spellStart"/>
      <w:r w:rsidRPr="001A0AB6">
        <w:rPr>
          <w:rFonts w:asciiTheme="minorHAnsi" w:hAnsiTheme="minorHAnsi" w:cstheme="minorHAnsi"/>
          <w:sz w:val="22"/>
          <w:szCs w:val="22"/>
          <w:lang w:val="gl-ES"/>
        </w:rPr>
        <w:t>Montero</w:t>
      </w:r>
      <w:proofErr w:type="spellEnd"/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, O Lar de Manolo e O Rincon Del Gordo. </w:t>
      </w:r>
    </w:p>
    <w:p w14:paraId="66093DD6" w14:textId="77777777" w:rsidR="001A0AB6" w:rsidRPr="001A0AB6" w:rsidRDefault="001A0AB6" w:rsidP="001A0AB6">
      <w:pPr>
        <w:pStyle w:val="Default"/>
        <w:spacing w:after="160"/>
        <w:ind w:left="72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B31FC83" w14:textId="77777777" w:rsidR="00235E1E" w:rsidRDefault="006E5BD8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Os </w:t>
      </w:r>
      <w:r w:rsidR="00235E1E">
        <w:rPr>
          <w:rFonts w:asciiTheme="minorHAnsi" w:hAnsiTheme="minorHAnsi" w:cstheme="minorHAnsi"/>
          <w:sz w:val="22"/>
          <w:szCs w:val="22"/>
          <w:lang w:val="gl-ES"/>
        </w:rPr>
        <w:t>establecementos</w:t>
      </w:r>
      <w:r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 terán a disposición dos seus clientes, as rifas do sorteo para entregárllelas por cada compra realizada</w:t>
      </w:r>
      <w:r w:rsidR="001D5F00"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. </w:t>
      </w:r>
    </w:p>
    <w:p w14:paraId="44AB159D" w14:textId="03DD47B5" w:rsidR="006E5BD8" w:rsidRPr="001916E5" w:rsidRDefault="001D5F00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916E5">
        <w:rPr>
          <w:rFonts w:asciiTheme="minorHAnsi" w:hAnsiTheme="minorHAnsi" w:cstheme="minorHAnsi"/>
          <w:sz w:val="22"/>
          <w:szCs w:val="22"/>
          <w:lang w:val="gl-ES"/>
        </w:rPr>
        <w:t>A</w:t>
      </w:r>
      <w:r w:rsidR="006E5BD8"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s rifas </w:t>
      </w:r>
      <w:r w:rsidR="00F300F1">
        <w:rPr>
          <w:rFonts w:asciiTheme="minorHAnsi" w:hAnsiTheme="minorHAnsi" w:cstheme="minorHAnsi"/>
          <w:sz w:val="22"/>
          <w:szCs w:val="22"/>
          <w:lang w:val="gl-ES"/>
        </w:rPr>
        <w:t xml:space="preserve">deberan cubrirse co nome apelidos e </w:t>
      </w:r>
      <w:r w:rsidR="001A0AB6">
        <w:rPr>
          <w:rFonts w:asciiTheme="minorHAnsi" w:hAnsiTheme="minorHAnsi" w:cstheme="minorHAnsi"/>
          <w:sz w:val="22"/>
          <w:szCs w:val="22"/>
          <w:lang w:val="gl-ES"/>
        </w:rPr>
        <w:t xml:space="preserve">número de teléfono. </w:t>
      </w:r>
    </w:p>
    <w:p w14:paraId="7B9EE984" w14:textId="77777777" w:rsidR="00235E1E" w:rsidRDefault="006E5BD8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Para participar no sorteo, deberase realizar unha compra en calquera dos establecementos asociados a A.C.I.S.A. </w:t>
      </w:r>
      <w:r w:rsidR="001D5F00" w:rsidRPr="001916E5">
        <w:rPr>
          <w:rFonts w:asciiTheme="minorHAnsi" w:hAnsiTheme="minorHAnsi" w:cstheme="minorHAnsi"/>
          <w:sz w:val="22"/>
          <w:szCs w:val="22"/>
          <w:lang w:val="gl-ES"/>
        </w:rPr>
        <w:t>Ribadeo</w:t>
      </w:r>
    </w:p>
    <w:p w14:paraId="0E2272CA" w14:textId="41E0D5B2" w:rsidR="00235E1E" w:rsidRDefault="00235E1E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 xml:space="preserve">As compras non terán </w:t>
      </w:r>
      <w:r w:rsidR="00C1780B">
        <w:rPr>
          <w:rFonts w:asciiTheme="minorHAnsi" w:hAnsiTheme="minorHAnsi" w:cstheme="minorHAnsi"/>
          <w:sz w:val="22"/>
          <w:szCs w:val="22"/>
          <w:lang w:val="gl-ES"/>
        </w:rPr>
        <w:t>importe mínimo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establecid</w:t>
      </w:r>
      <w:r w:rsidR="00C1780B">
        <w:rPr>
          <w:rFonts w:asciiTheme="minorHAnsi" w:hAnsiTheme="minorHAnsi" w:cstheme="minorHAnsi"/>
          <w:sz w:val="22"/>
          <w:szCs w:val="22"/>
          <w:lang w:val="gl-ES"/>
        </w:rPr>
        <w:t>o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por ACISA Ribadeo.</w:t>
      </w:r>
      <w:r w:rsidR="001D5F00"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7268F8A8" w14:textId="5B14A725" w:rsidR="001D5F00" w:rsidRDefault="00235E1E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>P</w:t>
      </w:r>
      <w:r w:rsidR="006E5BD8" w:rsidRPr="001916E5">
        <w:rPr>
          <w:rFonts w:asciiTheme="minorHAnsi" w:hAnsiTheme="minorHAnsi" w:cstheme="minorHAnsi"/>
          <w:sz w:val="22"/>
          <w:szCs w:val="22"/>
          <w:lang w:val="gl-ES"/>
        </w:rPr>
        <w:t>or cada compra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realizada,</w:t>
      </w:r>
      <w:r w:rsidR="006E5BD8"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 o establecemento debera </w:t>
      </w:r>
      <w:r w:rsidR="005D67A7" w:rsidRPr="001916E5">
        <w:rPr>
          <w:rFonts w:asciiTheme="minorHAnsi" w:hAnsiTheme="minorHAnsi" w:cstheme="minorHAnsi"/>
          <w:sz w:val="22"/>
          <w:szCs w:val="22"/>
          <w:lang w:val="gl-ES"/>
        </w:rPr>
        <w:t>entregar unha ou varias rifas</w:t>
      </w:r>
      <w:r w:rsidR="001D5F00" w:rsidRPr="001916E5">
        <w:rPr>
          <w:rFonts w:asciiTheme="minorHAnsi" w:hAnsiTheme="minorHAnsi" w:cstheme="minorHAnsi"/>
          <w:sz w:val="22"/>
          <w:szCs w:val="22"/>
          <w:lang w:val="gl-ES"/>
        </w:rPr>
        <w:t>;</w:t>
      </w:r>
      <w:r w:rsidR="00F300F1">
        <w:rPr>
          <w:rFonts w:asciiTheme="minorHAnsi" w:hAnsiTheme="minorHAnsi" w:cstheme="minorHAnsi"/>
          <w:sz w:val="22"/>
          <w:szCs w:val="22"/>
          <w:lang w:val="gl-ES"/>
        </w:rPr>
        <w:t xml:space="preserve"> para que sexan cubertas por o cliente, e debera de gardalas para ser recollidas con posterioridade por persoal de ACISA, para a realización do sorteo. </w:t>
      </w:r>
      <w:r w:rsidR="001D5F00" w:rsidRPr="001916E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425D1FB7" w14:textId="77777777" w:rsidR="001A0AB6" w:rsidRPr="001916E5" w:rsidRDefault="001A0AB6" w:rsidP="00A22D93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1A99BE9" w14:textId="2915E911" w:rsidR="006E5BD8" w:rsidRPr="0038100C" w:rsidRDefault="001D5F00" w:rsidP="0038100C">
      <w:pPr>
        <w:pStyle w:val="Default"/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35E1E">
        <w:rPr>
          <w:rFonts w:asciiTheme="minorHAnsi" w:hAnsiTheme="minorHAnsi" w:cstheme="minorHAnsi"/>
          <w:bCs/>
          <w:sz w:val="22"/>
          <w:szCs w:val="22"/>
          <w:lang w:val="gl-ES"/>
        </w:rPr>
        <w:t>As rifas</w:t>
      </w:r>
      <w:r w:rsidR="00235E1E">
        <w:rPr>
          <w:rFonts w:asciiTheme="minorHAnsi" w:hAnsiTheme="minorHAnsi" w:cstheme="minorHAnsi"/>
          <w:bCs/>
          <w:sz w:val="22"/>
          <w:szCs w:val="22"/>
          <w:lang w:val="gl-ES"/>
        </w:rPr>
        <w:t>, para considerarse válid</w:t>
      </w:r>
      <w:r w:rsidR="00C1780B">
        <w:rPr>
          <w:rFonts w:asciiTheme="minorHAnsi" w:hAnsiTheme="minorHAnsi" w:cstheme="minorHAnsi"/>
          <w:bCs/>
          <w:sz w:val="22"/>
          <w:szCs w:val="22"/>
          <w:lang w:val="gl-ES"/>
        </w:rPr>
        <w:t>a</w:t>
      </w:r>
      <w:r w:rsidR="00235E1E">
        <w:rPr>
          <w:rFonts w:asciiTheme="minorHAnsi" w:hAnsiTheme="minorHAnsi" w:cstheme="minorHAnsi"/>
          <w:bCs/>
          <w:sz w:val="22"/>
          <w:szCs w:val="22"/>
          <w:lang w:val="gl-ES"/>
        </w:rPr>
        <w:t>s para reclamar o premio,</w:t>
      </w:r>
      <w:r w:rsidRPr="00235E1E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 deberán estar</w:t>
      </w:r>
      <w:r w:rsidR="006E5BD8" w:rsidRPr="00235E1E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 debidamente selada por </w:t>
      </w:r>
      <w:r w:rsidRPr="00235E1E">
        <w:rPr>
          <w:rFonts w:asciiTheme="minorHAnsi" w:hAnsiTheme="minorHAnsi" w:cstheme="minorHAnsi"/>
          <w:bCs/>
          <w:sz w:val="22"/>
          <w:szCs w:val="22"/>
          <w:lang w:val="gl-ES"/>
        </w:rPr>
        <w:t>cada establecemento de xeito visible na parte dianteira ou traseira da rifa</w:t>
      </w:r>
      <w:r w:rsidR="006E5BD8" w:rsidRPr="00235E1E">
        <w:rPr>
          <w:rFonts w:asciiTheme="minorHAnsi" w:hAnsiTheme="minorHAnsi" w:cstheme="minorHAnsi"/>
          <w:bCs/>
          <w:sz w:val="22"/>
          <w:szCs w:val="22"/>
          <w:lang w:val="gl-ES"/>
        </w:rPr>
        <w:t>.</w:t>
      </w:r>
    </w:p>
    <w:p w14:paraId="32CEE63A" w14:textId="663DC41A" w:rsidR="00CD6122" w:rsidRPr="00235E1E" w:rsidRDefault="005D67A7" w:rsidP="006E5BD8">
      <w:pPr>
        <w:jc w:val="both"/>
        <w:rPr>
          <w:rFonts w:cstheme="minorHAnsi"/>
          <w:b/>
          <w:u w:val="single"/>
        </w:rPr>
      </w:pPr>
      <w:r w:rsidRPr="00235E1E">
        <w:rPr>
          <w:rFonts w:cstheme="minorHAnsi"/>
          <w:b/>
          <w:u w:val="single"/>
        </w:rPr>
        <w:t>As rifas</w:t>
      </w:r>
      <w:r w:rsidR="006E5BD8" w:rsidRPr="00235E1E">
        <w:rPr>
          <w:rFonts w:cstheme="minorHAnsi"/>
          <w:b/>
          <w:u w:val="single"/>
        </w:rPr>
        <w:t xml:space="preserve"> poderanse atopar nos establecementos asociados a A.C.I.S.A. Ribadeo do </w:t>
      </w:r>
      <w:r w:rsidR="00A13647">
        <w:rPr>
          <w:rFonts w:cstheme="minorHAnsi"/>
          <w:b/>
          <w:u w:val="single"/>
        </w:rPr>
        <w:t>1</w:t>
      </w:r>
      <w:r w:rsidR="00F300F1">
        <w:rPr>
          <w:rFonts w:cstheme="minorHAnsi"/>
          <w:b/>
          <w:u w:val="single"/>
        </w:rPr>
        <w:t>0</w:t>
      </w:r>
      <w:r w:rsidRPr="00235E1E">
        <w:rPr>
          <w:rFonts w:cstheme="minorHAnsi"/>
          <w:b/>
          <w:u w:val="single"/>
        </w:rPr>
        <w:t xml:space="preserve"> </w:t>
      </w:r>
      <w:r w:rsidR="0071325D" w:rsidRPr="00235E1E">
        <w:rPr>
          <w:rFonts w:cstheme="minorHAnsi"/>
          <w:b/>
          <w:u w:val="single"/>
        </w:rPr>
        <w:t>ó</w:t>
      </w:r>
      <w:r w:rsidRPr="00235E1E">
        <w:rPr>
          <w:rFonts w:cstheme="minorHAnsi"/>
          <w:b/>
          <w:u w:val="single"/>
        </w:rPr>
        <w:t xml:space="preserve"> </w:t>
      </w:r>
      <w:r w:rsidR="00F300F1">
        <w:rPr>
          <w:rFonts w:cstheme="minorHAnsi"/>
          <w:b/>
          <w:u w:val="single"/>
        </w:rPr>
        <w:t>19</w:t>
      </w:r>
      <w:r w:rsidR="006E5BD8" w:rsidRPr="00235E1E">
        <w:rPr>
          <w:rFonts w:cstheme="minorHAnsi"/>
          <w:b/>
          <w:u w:val="single"/>
        </w:rPr>
        <w:t xml:space="preserve"> de</w:t>
      </w:r>
      <w:r w:rsidR="00CD57C5">
        <w:rPr>
          <w:rFonts w:cstheme="minorHAnsi"/>
          <w:b/>
          <w:u w:val="single"/>
        </w:rPr>
        <w:t xml:space="preserve"> </w:t>
      </w:r>
      <w:r w:rsidR="00A13647">
        <w:rPr>
          <w:rFonts w:cstheme="minorHAnsi"/>
          <w:b/>
          <w:u w:val="single"/>
        </w:rPr>
        <w:t xml:space="preserve">marzo </w:t>
      </w:r>
      <w:r w:rsidR="006E5BD8" w:rsidRPr="00235E1E">
        <w:rPr>
          <w:rFonts w:cstheme="minorHAnsi"/>
          <w:b/>
          <w:u w:val="single"/>
        </w:rPr>
        <w:t>de 20</w:t>
      </w:r>
      <w:r w:rsidR="00513CFA" w:rsidRPr="00235E1E">
        <w:rPr>
          <w:rFonts w:cstheme="minorHAnsi"/>
          <w:b/>
          <w:u w:val="single"/>
        </w:rPr>
        <w:t>2</w:t>
      </w:r>
      <w:r w:rsidR="00F300F1">
        <w:rPr>
          <w:rFonts w:cstheme="minorHAnsi"/>
          <w:b/>
          <w:u w:val="single"/>
        </w:rPr>
        <w:t>3</w:t>
      </w:r>
    </w:p>
    <w:p w14:paraId="2DA792CF" w14:textId="09969131" w:rsidR="00235E1E" w:rsidRDefault="00235E1E" w:rsidP="006E5BD8">
      <w:pPr>
        <w:jc w:val="both"/>
        <w:rPr>
          <w:rFonts w:cstheme="minorHAnsi"/>
        </w:rPr>
      </w:pPr>
    </w:p>
    <w:p w14:paraId="704CB2E1" w14:textId="497756C7" w:rsidR="001A0AB6" w:rsidRDefault="001A0AB6" w:rsidP="006E5BD8">
      <w:pPr>
        <w:jc w:val="both"/>
        <w:rPr>
          <w:rFonts w:cstheme="minorHAnsi"/>
        </w:rPr>
      </w:pPr>
    </w:p>
    <w:p w14:paraId="0248DFA5" w14:textId="77777777" w:rsidR="001A0AB6" w:rsidRPr="001916E5" w:rsidRDefault="001A0AB6" w:rsidP="006E5BD8">
      <w:pPr>
        <w:jc w:val="both"/>
        <w:rPr>
          <w:rFonts w:cstheme="minorHAnsi"/>
        </w:rPr>
      </w:pPr>
    </w:p>
    <w:p w14:paraId="4CDE4565" w14:textId="7CD1EECE" w:rsidR="006E5BD8" w:rsidRPr="00235E1E" w:rsidRDefault="00235E1E" w:rsidP="0082271A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</w:pPr>
      <w:r w:rsidRPr="00235E1E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lastRenderedPageBreak/>
        <w:t>2º OS PREMIOS:</w:t>
      </w:r>
    </w:p>
    <w:p w14:paraId="0A89914E" w14:textId="77777777" w:rsidR="001A0AB6" w:rsidRPr="001A0AB6" w:rsidRDefault="001A0AB6" w:rsidP="001A0AB6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>2 experiencias que consta de desconexión para dúas persoas, cortesía de Viajes Eroski.</w:t>
      </w:r>
    </w:p>
    <w:p w14:paraId="5A981023" w14:textId="77777777" w:rsidR="001A0AB6" w:rsidRPr="001A0AB6" w:rsidRDefault="001A0AB6" w:rsidP="001A0AB6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1 Bono cortesía de </w:t>
      </w:r>
      <w:proofErr w:type="spellStart"/>
      <w:r w:rsidRPr="001A0AB6">
        <w:rPr>
          <w:rFonts w:asciiTheme="minorHAnsi" w:hAnsiTheme="minorHAnsi" w:cstheme="minorHAnsi"/>
          <w:sz w:val="22"/>
          <w:szCs w:val="22"/>
          <w:lang w:val="gl-ES"/>
        </w:rPr>
        <w:t>BeOne</w:t>
      </w:r>
      <w:proofErr w:type="spellEnd"/>
      <w:r w:rsidRPr="001A0AB6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16AFEE67" w14:textId="77777777" w:rsidR="001A0AB6" w:rsidRPr="001A0AB6" w:rsidRDefault="001A0AB6" w:rsidP="001A0AB6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5 ceas para dúas persoas, doadas por, A Horta de San Roque, Asador A Quinta, Restaurante Javier </w:t>
      </w:r>
      <w:proofErr w:type="spellStart"/>
      <w:r w:rsidRPr="001A0AB6">
        <w:rPr>
          <w:rFonts w:asciiTheme="minorHAnsi" w:hAnsiTheme="minorHAnsi" w:cstheme="minorHAnsi"/>
          <w:sz w:val="22"/>
          <w:szCs w:val="22"/>
          <w:lang w:val="gl-ES"/>
        </w:rPr>
        <w:t>Montero</w:t>
      </w:r>
      <w:proofErr w:type="spellEnd"/>
      <w:r w:rsidRPr="001A0AB6">
        <w:rPr>
          <w:rFonts w:asciiTheme="minorHAnsi" w:hAnsiTheme="minorHAnsi" w:cstheme="minorHAnsi"/>
          <w:sz w:val="22"/>
          <w:szCs w:val="22"/>
          <w:lang w:val="gl-ES"/>
        </w:rPr>
        <w:t xml:space="preserve">, O Lar de Manolo e O Rincon Del Gordo. </w:t>
      </w:r>
    </w:p>
    <w:p w14:paraId="51F5E5B5" w14:textId="77777777" w:rsidR="00F300F1" w:rsidRDefault="00F300F1" w:rsidP="00235E1E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</w:pPr>
    </w:p>
    <w:p w14:paraId="088E3164" w14:textId="7FC8B5DD" w:rsidR="00235E1E" w:rsidRDefault="00235E1E" w:rsidP="00235E1E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</w:pPr>
      <w:r w:rsidRPr="00235E1E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>3º O SORTEO:</w:t>
      </w:r>
    </w:p>
    <w:p w14:paraId="7AB3052D" w14:textId="30285714" w:rsidR="00235E1E" w:rsidRPr="00DF3820" w:rsidRDefault="00235E1E" w:rsidP="00235E1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>O sorteo NON será presencial.</w:t>
      </w:r>
    </w:p>
    <w:p w14:paraId="725A2F9C" w14:textId="332C40F7" w:rsidR="00235E1E" w:rsidRDefault="00235E1E" w:rsidP="00235E1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O sorteo realizarase a porta pechada nas oficinas de ACISA Ribadeo. </w:t>
      </w:r>
    </w:p>
    <w:p w14:paraId="17748276" w14:textId="365D3D2D" w:rsidR="00B167A3" w:rsidRDefault="00B167A3" w:rsidP="00B167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 w:rsidRPr="00B167A3">
        <w:rPr>
          <w:rFonts w:asciiTheme="minorHAnsi" w:hAnsiTheme="minorHAnsi" w:cstheme="minorHAnsi"/>
          <w:color w:val="auto"/>
          <w:sz w:val="22"/>
          <w:szCs w:val="22"/>
          <w:lang w:val="gl-ES"/>
        </w:rPr>
        <w:t>O sorteo realizarase sacando dunha urna as papeletas. Posteriormente, e no mesmo dia, notificaráselle o gañador mediante chamada telefónica, tras tres intentos no período de 30 minutos pasarase a volver a sortear no caso de non haber contestado.</w:t>
      </w:r>
    </w:p>
    <w:p w14:paraId="3200BCEB" w14:textId="77777777" w:rsidR="00B167A3" w:rsidRPr="00B167A3" w:rsidRDefault="00B167A3" w:rsidP="00B167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</w:p>
    <w:p w14:paraId="6BBDB464" w14:textId="140492CF" w:rsidR="00B167A3" w:rsidRDefault="00B167A3" w:rsidP="00B167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gl-ES"/>
        </w:rPr>
        <w:t>Os premios</w:t>
      </w:r>
      <w:r w:rsidRPr="00B167A3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sortearanse individualmente e non son acumulativos.</w:t>
      </w:r>
    </w:p>
    <w:p w14:paraId="0E80C0E1" w14:textId="77777777" w:rsidR="00B167A3" w:rsidRPr="00B167A3" w:rsidRDefault="00B167A3" w:rsidP="00B167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</w:p>
    <w:p w14:paraId="52D65EC6" w14:textId="4C711C31" w:rsidR="00B167A3" w:rsidRPr="00DF3820" w:rsidRDefault="00B167A3" w:rsidP="00235E1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gl-ES"/>
        </w:rPr>
        <w:t>Ningún premio</w:t>
      </w:r>
      <w:r w:rsidRPr="00B167A3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quedara desert</w:t>
      </w:r>
      <w:r>
        <w:rPr>
          <w:rFonts w:asciiTheme="minorHAnsi" w:hAnsiTheme="minorHAnsi" w:cstheme="minorHAnsi"/>
          <w:color w:val="auto"/>
          <w:sz w:val="22"/>
          <w:szCs w:val="22"/>
          <w:lang w:val="gl-ES"/>
        </w:rPr>
        <w:t>o</w:t>
      </w:r>
      <w:r w:rsidRPr="00B167A3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. O listado de premiados darase </w:t>
      </w:r>
      <w:r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a coñecer o </w:t>
      </w:r>
      <w:r w:rsidRPr="00B167A3">
        <w:rPr>
          <w:rFonts w:asciiTheme="minorHAnsi" w:hAnsiTheme="minorHAnsi" w:cstheme="minorHAnsi"/>
          <w:color w:val="auto"/>
          <w:sz w:val="22"/>
          <w:szCs w:val="22"/>
          <w:lang w:val="gl-ES"/>
        </w:rPr>
        <w:t>publico o mesmo, tras a realización das chamadas e a aceptación dos premios definitiva.</w:t>
      </w:r>
    </w:p>
    <w:p w14:paraId="18D9C775" w14:textId="7286F326" w:rsidR="00DF3820" w:rsidRPr="00DF3820" w:rsidRDefault="00DF3820" w:rsidP="00235E1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O sorteo realizarase </w:t>
      </w:r>
      <w:r w:rsidR="00C34753">
        <w:rPr>
          <w:rFonts w:asciiTheme="minorHAnsi" w:hAnsiTheme="minorHAnsi" w:cstheme="minorHAnsi"/>
          <w:color w:val="auto"/>
          <w:sz w:val="22"/>
          <w:szCs w:val="22"/>
          <w:lang w:val="gl-ES"/>
        </w:rPr>
        <w:t>o</w:t>
      </w:r>
      <w:r w:rsidR="00C1780B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</w:t>
      </w:r>
      <w:r w:rsidR="00A13647">
        <w:rPr>
          <w:rFonts w:asciiTheme="minorHAnsi" w:hAnsiTheme="minorHAnsi" w:cstheme="minorHAnsi"/>
          <w:color w:val="auto"/>
          <w:sz w:val="22"/>
          <w:szCs w:val="22"/>
          <w:lang w:val="gl-ES"/>
        </w:rPr>
        <w:t>2</w:t>
      </w:r>
      <w:r w:rsidR="00F300F1">
        <w:rPr>
          <w:rFonts w:asciiTheme="minorHAnsi" w:hAnsiTheme="minorHAnsi" w:cstheme="minorHAnsi"/>
          <w:color w:val="auto"/>
          <w:sz w:val="22"/>
          <w:szCs w:val="22"/>
          <w:lang w:val="gl-ES"/>
        </w:rPr>
        <w:t>2</w:t>
      </w:r>
      <w:r w:rsidR="00C1780B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de </w:t>
      </w:r>
      <w:r w:rsidR="00B029F6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marzo </w:t>
      </w:r>
      <w:r w:rsidR="00C1780B">
        <w:rPr>
          <w:rFonts w:asciiTheme="minorHAnsi" w:hAnsiTheme="minorHAnsi" w:cstheme="minorHAnsi"/>
          <w:color w:val="auto"/>
          <w:sz w:val="22"/>
          <w:szCs w:val="22"/>
          <w:lang w:val="gl-ES"/>
        </w:rPr>
        <w:t>de 202</w:t>
      </w:r>
      <w:r w:rsidR="00F300F1">
        <w:rPr>
          <w:rFonts w:asciiTheme="minorHAnsi" w:hAnsiTheme="minorHAnsi" w:cstheme="minorHAnsi"/>
          <w:color w:val="auto"/>
          <w:sz w:val="22"/>
          <w:szCs w:val="22"/>
          <w:lang w:val="gl-ES"/>
        </w:rPr>
        <w:t>3</w:t>
      </w:r>
      <w:r w:rsidR="00C1780B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</w:t>
      </w:r>
      <w:r w:rsidR="00F300F1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entre as papeletas previamente recollidas nos establecementos asociados. </w:t>
      </w:r>
    </w:p>
    <w:p w14:paraId="25F7D611" w14:textId="1F845A31" w:rsidR="00DF3820" w:rsidRDefault="00DF3820" w:rsidP="00235E1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gl-ES"/>
        </w:rPr>
      </w:pPr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Tras o sorteo, ACISA dará a debida publicade mediante un comunicado, en redes sociais, </w:t>
      </w:r>
      <w:proofErr w:type="spellStart"/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>web</w:t>
      </w:r>
      <w:proofErr w:type="spellEnd"/>
      <w:r w:rsidRPr="00DF3820">
        <w:rPr>
          <w:rFonts w:asciiTheme="minorHAnsi" w:hAnsiTheme="minorHAnsi" w:cstheme="minorHAnsi"/>
          <w:color w:val="auto"/>
          <w:sz w:val="22"/>
          <w:szCs w:val="22"/>
          <w:lang w:val="gl-ES"/>
        </w:rPr>
        <w:t xml:space="preserve"> de ACISA, prensa escrita, prensa dixital e radios. </w:t>
      </w:r>
    </w:p>
    <w:p w14:paraId="28B1FDCF" w14:textId="77777777" w:rsidR="006E5BD8" w:rsidRPr="001916E5" w:rsidRDefault="006E5BD8" w:rsidP="00660828">
      <w:pPr>
        <w:pStyle w:val="Default"/>
        <w:spacing w:after="160"/>
        <w:jc w:val="both"/>
        <w:rPr>
          <w:rFonts w:asciiTheme="minorHAnsi" w:hAnsiTheme="minorHAnsi" w:cstheme="minorHAnsi"/>
          <w:color w:val="0070C0"/>
          <w:sz w:val="22"/>
          <w:szCs w:val="22"/>
          <w:lang w:val="gl-ES"/>
        </w:rPr>
      </w:pPr>
    </w:p>
    <w:p w14:paraId="4F62B11C" w14:textId="3941670E" w:rsidR="006E5BD8" w:rsidRPr="00DF3820" w:rsidRDefault="00DF3820" w:rsidP="00F61186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</w:pPr>
      <w:r w:rsidRPr="00DF3820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 xml:space="preserve">4º </w:t>
      </w:r>
      <w:r w:rsidR="00F61186" w:rsidRPr="00DF3820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>PAGO DO PREMIO</w:t>
      </w:r>
      <w:r w:rsidR="006E5BD8" w:rsidRPr="00DF3820">
        <w:rPr>
          <w:rFonts w:asciiTheme="minorHAnsi" w:hAnsiTheme="minorHAnsi" w:cstheme="minorHAnsi"/>
          <w:b/>
          <w:bCs/>
          <w:color w:val="auto"/>
          <w:sz w:val="22"/>
          <w:szCs w:val="22"/>
          <w:lang w:val="gl-ES"/>
        </w:rPr>
        <w:t>:</w:t>
      </w:r>
    </w:p>
    <w:p w14:paraId="3DB14C1D" w14:textId="035C6115" w:rsidR="00623264" w:rsidRDefault="00DF3820" w:rsidP="006E5BD8">
      <w:pPr>
        <w:jc w:val="both"/>
        <w:rPr>
          <w:rFonts w:cstheme="minorHAnsi"/>
        </w:rPr>
      </w:pPr>
      <w:r>
        <w:rPr>
          <w:rFonts w:cstheme="minorHAnsi"/>
        </w:rPr>
        <w:t>Os gañadores dos premios</w:t>
      </w:r>
      <w:r w:rsidR="00660828" w:rsidRPr="001916E5">
        <w:rPr>
          <w:rFonts w:cstheme="minorHAnsi"/>
        </w:rPr>
        <w:t xml:space="preserve"> coa</w:t>
      </w:r>
      <w:r>
        <w:rPr>
          <w:rFonts w:cstheme="minorHAnsi"/>
        </w:rPr>
        <w:t>s</w:t>
      </w:r>
      <w:r w:rsidR="005A3724" w:rsidRPr="001916E5">
        <w:rPr>
          <w:rFonts w:cstheme="minorHAnsi"/>
        </w:rPr>
        <w:t xml:space="preserve"> rifa</w:t>
      </w:r>
      <w:r>
        <w:rPr>
          <w:rFonts w:cstheme="minorHAnsi"/>
        </w:rPr>
        <w:t>s</w:t>
      </w:r>
      <w:r w:rsidR="00660828" w:rsidRPr="001916E5">
        <w:rPr>
          <w:rFonts w:cstheme="minorHAnsi"/>
        </w:rPr>
        <w:t xml:space="preserve"> </w:t>
      </w:r>
      <w:r w:rsidR="005A3724" w:rsidRPr="001916E5">
        <w:rPr>
          <w:rFonts w:cstheme="minorHAnsi"/>
        </w:rPr>
        <w:t>agraciada</w:t>
      </w:r>
      <w:r>
        <w:rPr>
          <w:rFonts w:cstheme="minorHAnsi"/>
        </w:rPr>
        <w:t>s</w:t>
      </w:r>
      <w:r w:rsidR="006E5BD8" w:rsidRPr="001916E5">
        <w:rPr>
          <w:rFonts w:cstheme="minorHAnsi"/>
        </w:rPr>
        <w:t xml:space="preserve"> </w:t>
      </w:r>
      <w:r w:rsidR="00660828" w:rsidRPr="001916E5">
        <w:rPr>
          <w:rFonts w:cstheme="minorHAnsi"/>
        </w:rPr>
        <w:t xml:space="preserve">no sorteo, </w:t>
      </w:r>
      <w:r w:rsidR="00F300F1">
        <w:rPr>
          <w:rFonts w:cstheme="minorHAnsi"/>
        </w:rPr>
        <w:t>deberan recoller o premio o</w:t>
      </w:r>
      <w:r w:rsidR="001A0AB6">
        <w:rPr>
          <w:rFonts w:cstheme="minorHAnsi"/>
        </w:rPr>
        <w:t xml:space="preserve"> dia que se indique por parte de ACISA Ribadeo </w:t>
      </w:r>
    </w:p>
    <w:p w14:paraId="33901C1D" w14:textId="77777777" w:rsidR="00DF3820" w:rsidRDefault="00DF3820" w:rsidP="006E5BD8">
      <w:pPr>
        <w:jc w:val="both"/>
        <w:rPr>
          <w:rFonts w:cstheme="minorHAnsi"/>
        </w:rPr>
      </w:pPr>
    </w:p>
    <w:p w14:paraId="0E5A2332" w14:textId="77777777" w:rsidR="00D0691A" w:rsidRPr="00F30FCC" w:rsidRDefault="00D0691A" w:rsidP="00D0691A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5º </w:t>
      </w:r>
      <w:r w:rsidRPr="00F30FCC">
        <w:rPr>
          <w:rFonts w:cstheme="minorHAnsi"/>
          <w:b/>
          <w:bCs/>
          <w:color w:val="000000" w:themeColor="text1"/>
        </w:rPr>
        <w:t>NORMAS DE PARTICIPACION:</w:t>
      </w:r>
    </w:p>
    <w:p w14:paraId="3304E20C" w14:textId="77777777" w:rsidR="00D0691A" w:rsidRDefault="00D0691A" w:rsidP="00D0691A">
      <w:pPr>
        <w:jc w:val="both"/>
        <w:rPr>
          <w:rFonts w:cstheme="minorHAnsi"/>
        </w:rPr>
      </w:pPr>
      <w:r>
        <w:rPr>
          <w:rFonts w:cstheme="minorHAnsi"/>
        </w:rPr>
        <w:t xml:space="preserve">Debido a natureza desta campaña, poderá participar calquera cliente dos establecementos adheridos maiores de 18 anos </w:t>
      </w:r>
      <w:r w:rsidRPr="00C6124F">
        <w:rPr>
          <w:rFonts w:cstheme="minorHAnsi"/>
          <w:u w:val="single"/>
        </w:rPr>
        <w:t>a excepción de:</w:t>
      </w:r>
      <w:r>
        <w:rPr>
          <w:rFonts w:cstheme="minorHAnsi"/>
        </w:rPr>
        <w:t xml:space="preserve"> </w:t>
      </w:r>
    </w:p>
    <w:p w14:paraId="5D60B8A1" w14:textId="77777777" w:rsidR="00D0691A" w:rsidRDefault="00D0691A" w:rsidP="00D0691A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Os donos ou traballadores e os seus parentes, dun establecemento participante coas papeletas do propio establecemento onde traballe. (non se impide participar con papeletas doutros negocios onde pode realizar compras.)</w:t>
      </w:r>
    </w:p>
    <w:p w14:paraId="6297E342" w14:textId="77777777" w:rsidR="00D0691A" w:rsidRDefault="00D0691A" w:rsidP="00D0691A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 xerente, presidente e membros da xunta directiva de A.C.I.S.A. Ribadeo. *</w:t>
      </w:r>
    </w:p>
    <w:p w14:paraId="77F654F5" w14:textId="77777777" w:rsidR="00D0691A" w:rsidRDefault="00D0691A" w:rsidP="00D0691A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organización reservase o dereito de revisión no caso de detectar conductas o patróns estraños nas rifas ou sorteos.</w:t>
      </w:r>
    </w:p>
    <w:p w14:paraId="76AAB7CD" w14:textId="77777777" w:rsidR="00D0691A" w:rsidRPr="009C1A01" w:rsidRDefault="00D0691A" w:rsidP="006E5BD8">
      <w:pPr>
        <w:jc w:val="both"/>
        <w:rPr>
          <w:rFonts w:cstheme="minorHAnsi"/>
        </w:rPr>
      </w:pPr>
    </w:p>
    <w:p w14:paraId="59AEA4DB" w14:textId="528B1D8B" w:rsidR="003D675B" w:rsidRPr="0038100C" w:rsidRDefault="001916E5" w:rsidP="006E5BD8">
      <w:pPr>
        <w:jc w:val="both"/>
        <w:rPr>
          <w:rFonts w:cstheme="minorHAnsi"/>
          <w:sz w:val="20"/>
          <w:szCs w:val="20"/>
        </w:rPr>
      </w:pPr>
      <w:r w:rsidRPr="0038100C">
        <w:rPr>
          <w:rFonts w:cstheme="minorHAnsi"/>
          <w:sz w:val="20"/>
          <w:szCs w:val="20"/>
        </w:rPr>
        <w:t>*Para o cobro do premio requírese a aceptación das bases deste sorteo mediante certificado expedido pola asociación e firmado polos gañadores dos premios.</w:t>
      </w:r>
    </w:p>
    <w:p w14:paraId="1BF73F53" w14:textId="77777777" w:rsidR="00A22D93" w:rsidRPr="0038100C" w:rsidRDefault="006E5BD8" w:rsidP="00A439B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0"/>
          <w:szCs w:val="20"/>
          <w:lang w:val="gl-ES"/>
        </w:rPr>
      </w:pPr>
      <w:r w:rsidRPr="0038100C">
        <w:rPr>
          <w:rFonts w:asciiTheme="minorHAnsi" w:hAnsiTheme="minorHAnsi" w:cstheme="minorHAnsi"/>
          <w:color w:val="auto"/>
          <w:sz w:val="20"/>
          <w:szCs w:val="20"/>
          <w:lang w:val="gl-ES"/>
        </w:rPr>
        <w:lastRenderedPageBreak/>
        <w:t>* A aceptación deste concurso con leva a toma de fotografías dos premiados para a súas posteriores publicacións</w:t>
      </w:r>
      <w:r w:rsidR="00A22D93" w:rsidRPr="0038100C">
        <w:rPr>
          <w:rFonts w:asciiTheme="minorHAnsi" w:hAnsiTheme="minorHAnsi" w:cstheme="minorHAnsi"/>
          <w:color w:val="auto"/>
          <w:sz w:val="20"/>
          <w:szCs w:val="20"/>
          <w:lang w:val="gl-ES"/>
        </w:rPr>
        <w:t>, en medios de comunicación e redes sociais.</w:t>
      </w:r>
    </w:p>
    <w:p w14:paraId="31973812" w14:textId="07BC4BD5" w:rsidR="00F61186" w:rsidRPr="00B029F6" w:rsidRDefault="00F61186" w:rsidP="00A439BE">
      <w:pPr>
        <w:pStyle w:val="Default"/>
        <w:spacing w:after="160"/>
        <w:jc w:val="both"/>
        <w:rPr>
          <w:color w:val="auto"/>
          <w:sz w:val="20"/>
          <w:szCs w:val="20"/>
          <w:lang w:val="gl-ES"/>
        </w:rPr>
      </w:pPr>
      <w:r w:rsidRPr="0038100C">
        <w:rPr>
          <w:rFonts w:asciiTheme="minorHAnsi" w:hAnsiTheme="minorHAnsi" w:cstheme="minorHAnsi"/>
          <w:color w:val="auto"/>
          <w:sz w:val="20"/>
          <w:szCs w:val="20"/>
          <w:lang w:val="gl-ES"/>
        </w:rPr>
        <w:t>*</w:t>
      </w:r>
      <w:r w:rsidRPr="0038100C">
        <w:rPr>
          <w:color w:val="auto"/>
          <w:sz w:val="20"/>
          <w:szCs w:val="20"/>
          <w:lang w:val="gl-ES"/>
        </w:rPr>
        <w:t xml:space="preserve"> O uso dos datos de carácter persoal son unicamente para a celebración do sorteo, solo o persoal autorizado de ACISA Ribadeo terá acceso a eles, e este limitase a identificar o gañador e proceder a notificarlle que gañou un premio, así como para a publicación dos nomes dos gañadores en medios de comunicación e redes sociais. Tralo sorteo tódalas rifas serán destruídas debidamente.</w:t>
      </w:r>
    </w:p>
    <w:p w14:paraId="03CB6749" w14:textId="77777777" w:rsidR="00423E94" w:rsidRPr="00965F2E" w:rsidRDefault="00423E94" w:rsidP="00423E94">
      <w:pPr>
        <w:jc w:val="both"/>
        <w:rPr>
          <w:rFonts w:eastAsiaTheme="minorEastAsia"/>
          <w:noProof/>
          <w:sz w:val="14"/>
          <w:szCs w:val="14"/>
          <w:lang w:eastAsia="es-ES"/>
        </w:rPr>
      </w:pPr>
      <w:r w:rsidRPr="00965F2E">
        <w:rPr>
          <w:rFonts w:eastAsiaTheme="minorEastAsia"/>
          <w:noProof/>
          <w:sz w:val="14"/>
          <w:szCs w:val="14"/>
          <w:lang w:eastAsia="es-ES"/>
        </w:rPr>
        <w:t xml:space="preserve">En cumplimiento de la Ley 34/2002 de 11 de Julio, de Servicios de la Sociedad de la Información y de Comercio Electrónico, y la Ley 32/2003, de 3 de noviembre, General de Telecomunicaciones se informa a los usuarios que el envío de los formularios o correos electrónicos implicará el consentimiento expreso para recibir comunicaciones comerciales de A.C.I.S.A. RIBADEO mediante correo electrónico o cualquier otro medio electrónico de comunicación. No obstante, si no desea seguir recibiendo comunicaciones comerciales puede comunicarlo en C/ San Roque 57, bajo (27.700-Ribadeo, Lugo) o </w:t>
      </w:r>
      <w:hyperlink r:id="rId7" w:history="1">
        <w:r w:rsidRPr="00965F2E">
          <w:rPr>
            <w:rStyle w:val="Hipervnculo"/>
            <w:rFonts w:eastAsiaTheme="minorEastAsia"/>
            <w:noProof/>
            <w:sz w:val="18"/>
            <w:szCs w:val="18"/>
            <w:lang w:eastAsia="es-ES"/>
          </w:rPr>
          <w:t>info@acisaribadeo.es</w:t>
        </w:r>
      </w:hyperlink>
    </w:p>
    <w:p w14:paraId="38ECEE01" w14:textId="5DB5D9CF" w:rsidR="004129A2" w:rsidRPr="00B029F6" w:rsidRDefault="00423E94" w:rsidP="00B029F6">
      <w:pPr>
        <w:jc w:val="both"/>
        <w:rPr>
          <w:lang w:val="es-ES"/>
        </w:rPr>
      </w:pPr>
      <w:r w:rsidRPr="00965F2E">
        <w:rPr>
          <w:rFonts w:eastAsiaTheme="minorEastAsia"/>
          <w:noProof/>
          <w:sz w:val="14"/>
          <w:szCs w:val="14"/>
          <w:lang w:eastAsia="es-ES"/>
        </w:rPr>
        <w:t xml:space="preserve">De conformidad con la legislación vigente se le informa que sus datos de carácter personal pasarán a formar parte de un fichero cuyo titular es A.C.I.S.A. RIBADEO. La finalidad de los datos recabados es el correcto mantenimiento de la relación comercial mantenida y atención a consultas de diversa índole por parte del cliente/usuario. La legitimación para el tratamiento de los datos personales es el contrato de prestación de servicio suscrito o consentimiento legalmente otorgado. Informarle que no se contemplan cesiones a parte de las legalmente exigidas. Usted tiene derecho a acceder, rectificar, oponerse, suprimir, portar y limitar sus datos tal y como se explica en la información adicional que usted puede consultar en </w:t>
      </w:r>
      <w:hyperlink r:id="rId8" w:history="1">
        <w:r w:rsidRPr="00965F2E">
          <w:rPr>
            <w:rStyle w:val="Hipervnculo"/>
            <w:rFonts w:eastAsiaTheme="minorEastAsia"/>
            <w:noProof/>
            <w:sz w:val="18"/>
            <w:szCs w:val="18"/>
            <w:lang w:eastAsia="es-ES"/>
          </w:rPr>
          <w:t>www.acisaribadeo.es</w:t>
        </w:r>
      </w:hyperlink>
    </w:p>
    <w:sectPr w:rsidR="004129A2" w:rsidRPr="00B029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DA9" w14:textId="77777777" w:rsidR="00471865" w:rsidRDefault="00471865" w:rsidP="00EE3BBF">
      <w:pPr>
        <w:spacing w:after="0" w:line="240" w:lineRule="auto"/>
      </w:pPr>
      <w:r>
        <w:separator/>
      </w:r>
    </w:p>
  </w:endnote>
  <w:endnote w:type="continuationSeparator" w:id="0">
    <w:p w14:paraId="5A3F6C87" w14:textId="77777777" w:rsidR="00471865" w:rsidRDefault="00471865" w:rsidP="00EE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EF33" w14:textId="77777777" w:rsidR="00471865" w:rsidRDefault="00471865" w:rsidP="00EE3BBF">
      <w:pPr>
        <w:spacing w:after="0" w:line="240" w:lineRule="auto"/>
      </w:pPr>
      <w:r>
        <w:separator/>
      </w:r>
    </w:p>
  </w:footnote>
  <w:footnote w:type="continuationSeparator" w:id="0">
    <w:p w14:paraId="5734B518" w14:textId="77777777" w:rsidR="00471865" w:rsidRDefault="00471865" w:rsidP="00EE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014F" w14:textId="2AC370BC" w:rsidR="00A632E0" w:rsidRDefault="00235E1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C1786" wp14:editId="2AE7386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348230" cy="1158240"/>
          <wp:effectExtent l="0" t="0" r="0" b="3810"/>
          <wp:wrapThrough wrapText="bothSides">
            <wp:wrapPolygon edited="0">
              <wp:start x="0" y="0"/>
              <wp:lineTo x="0" y="21316"/>
              <wp:lineTo x="21378" y="21316"/>
              <wp:lineTo x="213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C1062" w14:textId="7CE2FAFB" w:rsidR="00EB6963" w:rsidRDefault="00EB6963">
    <w:pPr>
      <w:pStyle w:val="Encabezado"/>
    </w:pPr>
  </w:p>
  <w:p w14:paraId="335D73E4" w14:textId="77777777" w:rsidR="00EB6963" w:rsidRDefault="00EB6963">
    <w:pPr>
      <w:pStyle w:val="Encabezado"/>
    </w:pPr>
  </w:p>
  <w:p w14:paraId="2333C813" w14:textId="77777777" w:rsidR="00A632E0" w:rsidRPr="00A632E0" w:rsidRDefault="00A632E0" w:rsidP="00EB6963">
    <w:pPr>
      <w:pStyle w:val="Encabezado"/>
      <w:jc w:val="center"/>
      <w:rPr>
        <w:rFonts w:ascii="Monotype Corsiva" w:hAnsi="Monotype Corsiva"/>
        <w:b/>
        <w:color w:val="FFC000" w:themeColor="accent4"/>
        <w:sz w:val="6"/>
      </w:rPr>
    </w:pPr>
  </w:p>
  <w:p w14:paraId="148F3701" w14:textId="77777777" w:rsidR="00EB6963" w:rsidRPr="001D5F00" w:rsidRDefault="00EB6963" w:rsidP="00EB6963">
    <w:pPr>
      <w:pStyle w:val="Encabezado"/>
      <w:jc w:val="center"/>
      <w:rPr>
        <w:rFonts w:ascii="Monotype Corsiva" w:hAnsi="Monotype Corsiva"/>
        <w:b/>
        <w:color w:val="FFC000" w:themeColor="accent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4E9E"/>
    <w:multiLevelType w:val="hybridMultilevel"/>
    <w:tmpl w:val="07C2FF32"/>
    <w:lvl w:ilvl="0" w:tplc="72C09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6B4C"/>
    <w:multiLevelType w:val="hybridMultilevel"/>
    <w:tmpl w:val="D302AC96"/>
    <w:lvl w:ilvl="0" w:tplc="BA12D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3E59"/>
    <w:multiLevelType w:val="hybridMultilevel"/>
    <w:tmpl w:val="468AA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93A35"/>
    <w:multiLevelType w:val="hybridMultilevel"/>
    <w:tmpl w:val="54CED2A0"/>
    <w:lvl w:ilvl="0" w:tplc="0770C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48783">
    <w:abstractNumId w:val="3"/>
  </w:num>
  <w:num w:numId="2" w16cid:durableId="1966305082">
    <w:abstractNumId w:val="1"/>
  </w:num>
  <w:num w:numId="3" w16cid:durableId="2121800646">
    <w:abstractNumId w:val="2"/>
  </w:num>
  <w:num w:numId="4" w16cid:durableId="4939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D8"/>
    <w:rsid w:val="00085F85"/>
    <w:rsid w:val="001916E5"/>
    <w:rsid w:val="00197B97"/>
    <w:rsid w:val="001A0AB6"/>
    <w:rsid w:val="001C27AF"/>
    <w:rsid w:val="001D5F00"/>
    <w:rsid w:val="00235E1E"/>
    <w:rsid w:val="00264113"/>
    <w:rsid w:val="00294535"/>
    <w:rsid w:val="002A7973"/>
    <w:rsid w:val="00307054"/>
    <w:rsid w:val="0038100C"/>
    <w:rsid w:val="003D675B"/>
    <w:rsid w:val="003F4F74"/>
    <w:rsid w:val="004129A2"/>
    <w:rsid w:val="00423E94"/>
    <w:rsid w:val="00440EB9"/>
    <w:rsid w:val="00470CD4"/>
    <w:rsid w:val="00471865"/>
    <w:rsid w:val="004B7A25"/>
    <w:rsid w:val="004C5AF8"/>
    <w:rsid w:val="00513CFA"/>
    <w:rsid w:val="005A3724"/>
    <w:rsid w:val="005D67A7"/>
    <w:rsid w:val="005E7147"/>
    <w:rsid w:val="00623264"/>
    <w:rsid w:val="00624ADA"/>
    <w:rsid w:val="00660828"/>
    <w:rsid w:val="006968C6"/>
    <w:rsid w:val="006E5BD8"/>
    <w:rsid w:val="0071325D"/>
    <w:rsid w:val="00731EE3"/>
    <w:rsid w:val="00786A30"/>
    <w:rsid w:val="00790801"/>
    <w:rsid w:val="007A4443"/>
    <w:rsid w:val="0082271A"/>
    <w:rsid w:val="0085294E"/>
    <w:rsid w:val="008D080E"/>
    <w:rsid w:val="00950A47"/>
    <w:rsid w:val="009C1A01"/>
    <w:rsid w:val="009D663A"/>
    <w:rsid w:val="009E0F1F"/>
    <w:rsid w:val="00A13647"/>
    <w:rsid w:val="00A22D93"/>
    <w:rsid w:val="00A439BE"/>
    <w:rsid w:val="00A632E0"/>
    <w:rsid w:val="00AC0314"/>
    <w:rsid w:val="00AC53F3"/>
    <w:rsid w:val="00B00E53"/>
    <w:rsid w:val="00B029F6"/>
    <w:rsid w:val="00B05F79"/>
    <w:rsid w:val="00B167A3"/>
    <w:rsid w:val="00B26935"/>
    <w:rsid w:val="00B41FE0"/>
    <w:rsid w:val="00BA57AA"/>
    <w:rsid w:val="00BD1B51"/>
    <w:rsid w:val="00BE07FC"/>
    <w:rsid w:val="00BF1FCD"/>
    <w:rsid w:val="00C06F68"/>
    <w:rsid w:val="00C1780B"/>
    <w:rsid w:val="00C27A96"/>
    <w:rsid w:val="00C34753"/>
    <w:rsid w:val="00CA0DA5"/>
    <w:rsid w:val="00CA1FA3"/>
    <w:rsid w:val="00CD57C5"/>
    <w:rsid w:val="00CD6122"/>
    <w:rsid w:val="00D0691A"/>
    <w:rsid w:val="00D10D35"/>
    <w:rsid w:val="00D3379E"/>
    <w:rsid w:val="00D65E88"/>
    <w:rsid w:val="00DC3EFC"/>
    <w:rsid w:val="00DF3820"/>
    <w:rsid w:val="00E4310A"/>
    <w:rsid w:val="00EB0384"/>
    <w:rsid w:val="00EB6963"/>
    <w:rsid w:val="00ED2250"/>
    <w:rsid w:val="00EE3BBF"/>
    <w:rsid w:val="00EE673D"/>
    <w:rsid w:val="00F0189F"/>
    <w:rsid w:val="00F300F1"/>
    <w:rsid w:val="00F61186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3B1F"/>
  <w15:chartTrackingRefBased/>
  <w15:docId w15:val="{7C54E8C2-A1C5-4FAE-AA75-93DFA47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D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5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BBF"/>
    <w:rPr>
      <w:rFonts w:ascii="Segoe UI" w:hAnsi="Segoe UI" w:cs="Segoe UI"/>
      <w:sz w:val="18"/>
      <w:szCs w:val="18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EE3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B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E3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BBF"/>
    <w:rPr>
      <w:lang w:val="gl-ES"/>
    </w:rPr>
  </w:style>
  <w:style w:type="table" w:styleId="Tablaconcuadrcula">
    <w:name w:val="Table Grid"/>
    <w:basedOn w:val="Tablanormal"/>
    <w:uiPriority w:val="39"/>
    <w:rsid w:val="004B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6E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23E94"/>
    <w:rPr>
      <w:color w:val="0000FF"/>
      <w:u w:val="single"/>
    </w:rPr>
  </w:style>
  <w:style w:type="character" w:customStyle="1" w:styleId="ncl">
    <w:name w:val="_ncl"/>
    <w:basedOn w:val="Fuentedeprrafopredeter"/>
    <w:rsid w:val="0041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aribadeo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isaribade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CCA-Sobremesa</dc:creator>
  <cp:keywords/>
  <dc:description/>
  <cp:lastModifiedBy>CCA-Sobremesa</cp:lastModifiedBy>
  <cp:revision>11</cp:revision>
  <cp:lastPrinted>2023-05-09T12:11:00Z</cp:lastPrinted>
  <dcterms:created xsi:type="dcterms:W3CDTF">2021-10-14T11:35:00Z</dcterms:created>
  <dcterms:modified xsi:type="dcterms:W3CDTF">2023-05-09T12:11:00Z</dcterms:modified>
</cp:coreProperties>
</file>